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2ED3" w14:textId="77777777" w:rsidR="00FD1FE7" w:rsidRPr="00453521" w:rsidRDefault="00FD1FE7" w:rsidP="00FD1FE7">
      <w:pPr>
        <w:jc w:val="center"/>
        <w:rPr>
          <w:rFonts w:cs="Arial"/>
          <w:lang w:val="en-US"/>
        </w:rPr>
      </w:pPr>
      <w:r w:rsidRPr="0054689B">
        <w:rPr>
          <w:rFonts w:cs="Arial"/>
          <w:b/>
          <w:sz w:val="24"/>
          <w:lang w:val="en-US"/>
        </w:rPr>
        <w:t>Type the title of your abstract here (please do not change the style of this template)</w:t>
      </w:r>
      <w:r w:rsidRPr="00453521">
        <w:rPr>
          <w:rFonts w:cs="Arial"/>
          <w:b/>
          <w:sz w:val="24"/>
          <w:lang w:val="en-US"/>
        </w:rPr>
        <w:br/>
      </w:r>
    </w:p>
    <w:p w14:paraId="36F1328A" w14:textId="68F4E245" w:rsidR="00FD1FE7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  <w:vertAlign w:val="superscript"/>
          <w:lang w:val="en-GB"/>
        </w:rPr>
      </w:pPr>
      <w:r w:rsidRPr="008C45DB">
        <w:rPr>
          <w:rFonts w:cs="Times New Roman"/>
          <w:b/>
          <w:bCs/>
          <w:sz w:val="18"/>
          <w:szCs w:val="18"/>
          <w:u w:val="single"/>
          <w:lang w:val="en-GB"/>
        </w:rPr>
        <w:t>Jan Kowalski</w:t>
      </w:r>
      <w:r w:rsidRPr="008C45DB">
        <w:rPr>
          <w:rFonts w:cs="Times New Roman"/>
          <w:b/>
          <w:bCs/>
          <w:sz w:val="18"/>
          <w:szCs w:val="18"/>
          <w:vertAlign w:val="superscript"/>
          <w:lang w:val="en-GB"/>
        </w:rPr>
        <w:t>1*</w:t>
      </w:r>
      <w:r w:rsidRPr="008C45DB">
        <w:rPr>
          <w:rFonts w:cs="Times New Roman"/>
          <w:b/>
          <w:bCs/>
          <w:sz w:val="18"/>
          <w:szCs w:val="18"/>
          <w:lang w:val="en-GB"/>
        </w:rPr>
        <w:t>, James Smith</w:t>
      </w:r>
      <w:r w:rsidRPr="008C45DB">
        <w:rPr>
          <w:rFonts w:cs="Times New Roman"/>
          <w:b/>
          <w:bCs/>
          <w:sz w:val="18"/>
          <w:szCs w:val="18"/>
          <w:vertAlign w:val="superscript"/>
          <w:lang w:val="en-GB"/>
        </w:rPr>
        <w:t>2</w:t>
      </w:r>
      <w:r w:rsidRPr="008C45DB">
        <w:rPr>
          <w:rFonts w:cs="Times New Roman"/>
          <w:b/>
          <w:bCs/>
          <w:sz w:val="18"/>
          <w:szCs w:val="18"/>
          <w:lang w:val="en-GB"/>
        </w:rPr>
        <w:t xml:space="preserve">, </w:t>
      </w:r>
      <w:r w:rsidRPr="00FD1FE7">
        <w:rPr>
          <w:rFonts w:cs="Times New Roman"/>
          <w:b/>
          <w:bCs/>
          <w:sz w:val="18"/>
          <w:szCs w:val="18"/>
          <w:lang w:val="en-GB"/>
        </w:rPr>
        <w:t>James Johnson</w:t>
      </w:r>
      <w:r w:rsidRPr="008C45DB">
        <w:rPr>
          <w:rFonts w:cs="Times New Roman"/>
          <w:b/>
          <w:bCs/>
          <w:sz w:val="18"/>
          <w:szCs w:val="18"/>
          <w:vertAlign w:val="superscript"/>
          <w:lang w:val="en-GB"/>
        </w:rPr>
        <w:t>2</w:t>
      </w:r>
    </w:p>
    <w:p w14:paraId="5E2CA276" w14:textId="77777777" w:rsidR="00FD1FE7" w:rsidRPr="008C45DB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  <w:lang w:val="en-GB"/>
        </w:rPr>
      </w:pPr>
    </w:p>
    <w:p w14:paraId="716169E6" w14:textId="77777777" w:rsidR="00FD1FE7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vertAlign w:val="superscript"/>
          <w:lang w:val="en-GB"/>
        </w:rPr>
      </w:pPr>
      <w:r w:rsidRPr="006A6CA8">
        <w:rPr>
          <w:rFonts w:cs="Times New Roman"/>
          <w:sz w:val="18"/>
          <w:szCs w:val="18"/>
          <w:vertAlign w:val="superscript"/>
          <w:lang w:val="en-GB"/>
        </w:rPr>
        <w:t>1</w:t>
      </w:r>
      <w:r>
        <w:rPr>
          <w:rFonts w:cs="Times New Roman"/>
          <w:sz w:val="18"/>
          <w:szCs w:val="18"/>
          <w:vertAlign w:val="superscript"/>
          <w:lang w:val="en-GB"/>
        </w:rPr>
        <w:t xml:space="preserve"> </w:t>
      </w:r>
      <w:r w:rsidRPr="009133B5">
        <w:rPr>
          <w:rFonts w:cs="Times New Roman"/>
          <w:sz w:val="18"/>
          <w:szCs w:val="18"/>
          <w:lang w:val="en-GB"/>
        </w:rPr>
        <w:t>AGH University of Science and Technology, Faculty of Energy and Fuels, Kraków, Poland</w:t>
      </w:r>
      <w:r>
        <w:rPr>
          <w:rFonts w:cs="Times New Roman"/>
          <w:sz w:val="18"/>
          <w:szCs w:val="18"/>
          <w:vertAlign w:val="superscript"/>
          <w:lang w:val="en-GB"/>
        </w:rPr>
        <w:t xml:space="preserve"> </w:t>
      </w:r>
    </w:p>
    <w:p w14:paraId="41287F03" w14:textId="77777777" w:rsidR="00FD1FE7" w:rsidRPr="006A6CA8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en-GB"/>
        </w:rPr>
      </w:pPr>
      <w:r>
        <w:rPr>
          <w:rFonts w:cs="Times New Roman"/>
          <w:sz w:val="18"/>
          <w:szCs w:val="18"/>
          <w:vertAlign w:val="superscript"/>
          <w:lang w:val="en-GB"/>
        </w:rPr>
        <w:t xml:space="preserve">2 </w:t>
      </w:r>
      <w:r w:rsidRPr="006A6CA8">
        <w:rPr>
          <w:rFonts w:cs="Times New Roman"/>
          <w:sz w:val="18"/>
          <w:szCs w:val="18"/>
          <w:lang w:val="en-GB"/>
        </w:rPr>
        <w:t xml:space="preserve">University </w:t>
      </w:r>
      <w:r>
        <w:rPr>
          <w:rFonts w:cs="Times New Roman"/>
          <w:sz w:val="18"/>
          <w:szCs w:val="18"/>
          <w:lang w:val="en-GB"/>
        </w:rPr>
        <w:t xml:space="preserve">Name, </w:t>
      </w:r>
      <w:r w:rsidRPr="006A6CA8">
        <w:rPr>
          <w:rFonts w:cs="Times New Roman"/>
          <w:sz w:val="18"/>
          <w:szCs w:val="18"/>
          <w:lang w:val="en-GB"/>
        </w:rPr>
        <w:t>Department, City, Country</w:t>
      </w:r>
    </w:p>
    <w:p w14:paraId="499D63A4" w14:textId="77777777" w:rsidR="00FD1FE7" w:rsidRPr="006A6CA8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en-GB"/>
        </w:rPr>
      </w:pPr>
      <w:r w:rsidRPr="006A6CA8">
        <w:rPr>
          <w:rFonts w:cs="Times New Roman"/>
          <w:sz w:val="18"/>
          <w:szCs w:val="18"/>
          <w:vertAlign w:val="superscript"/>
          <w:lang w:val="en-GB"/>
        </w:rPr>
        <w:t>*</w:t>
      </w:r>
      <w:r w:rsidRPr="006A6CA8">
        <w:rPr>
          <w:rFonts w:cs="Times New Roman"/>
          <w:sz w:val="18"/>
          <w:szCs w:val="18"/>
          <w:lang w:val="en-GB"/>
        </w:rPr>
        <w:t>E-mail: corresponding.author@email.com</w:t>
      </w:r>
    </w:p>
    <w:p w14:paraId="36046458" w14:textId="77777777" w:rsidR="00FD1FE7" w:rsidRPr="00EE727E" w:rsidRDefault="00FD1FE7" w:rsidP="00FD1FE7">
      <w:pPr>
        <w:spacing w:after="200"/>
        <w:contextualSpacing/>
        <w:jc w:val="left"/>
        <w:rPr>
          <w:rFonts w:cs="Arial"/>
          <w:szCs w:val="20"/>
          <w:lang w:val="en-GB"/>
        </w:rPr>
      </w:pPr>
    </w:p>
    <w:p w14:paraId="618A4EAC" w14:textId="5C22514F" w:rsidR="00FD1FE7" w:rsidRPr="00860270" w:rsidRDefault="00FD1FE7" w:rsidP="00FD1FE7">
      <w:pPr>
        <w:spacing w:after="200"/>
        <w:contextualSpacing/>
        <w:jc w:val="left"/>
        <w:rPr>
          <w:rFonts w:cs="Arial"/>
          <w:sz w:val="18"/>
          <w:szCs w:val="18"/>
          <w:lang w:val="en-GB"/>
        </w:rPr>
      </w:pPr>
      <w:r w:rsidRPr="002253BC">
        <w:rPr>
          <w:rFonts w:cs="Times New Roman"/>
          <w:b/>
          <w:bCs/>
          <w:sz w:val="18"/>
          <w:szCs w:val="18"/>
          <w:lang w:val="en-GB"/>
        </w:rPr>
        <w:t>Keywords</w:t>
      </w:r>
      <w:r w:rsidRPr="002253BC">
        <w:rPr>
          <w:rFonts w:cs="Times New Roman"/>
          <w:sz w:val="18"/>
          <w:szCs w:val="18"/>
          <w:lang w:val="en-GB"/>
        </w:rPr>
        <w:t>: type your keywords here, separated, by commas</w:t>
      </w:r>
    </w:p>
    <w:p w14:paraId="11F8F9FF" w14:textId="77777777" w:rsidR="00FD1FE7" w:rsidRDefault="00FD1FE7" w:rsidP="00FD1FE7">
      <w:pPr>
        <w:spacing w:after="200"/>
        <w:contextualSpacing/>
        <w:rPr>
          <w:rFonts w:cs="Arial"/>
          <w:lang w:val="en-US"/>
        </w:rPr>
      </w:pPr>
    </w:p>
    <w:p w14:paraId="179B797D" w14:textId="403B1926" w:rsidR="00FD1FE7" w:rsidRDefault="00FD1FE7" w:rsidP="00FD1FE7">
      <w:pPr>
        <w:spacing w:after="200"/>
        <w:ind w:firstLine="708"/>
        <w:contextualSpacing/>
        <w:rPr>
          <w:rFonts w:cs="Arial"/>
          <w:lang w:val="en-US"/>
        </w:rPr>
      </w:pPr>
      <w:r w:rsidRPr="000F3DB7">
        <w:rPr>
          <w:rFonts w:cs="Arial"/>
          <w:lang w:val="en-US"/>
        </w:rPr>
        <w:t xml:space="preserve">The abstract should be a maximum of 3500 characters (with spaces) including the title and </w:t>
      </w:r>
      <w:r>
        <w:rPr>
          <w:rFonts w:cs="Arial"/>
          <w:lang w:val="en-US"/>
        </w:rPr>
        <w:t>references</w:t>
      </w:r>
      <w:r w:rsidRPr="000F3DB7">
        <w:rPr>
          <w:rFonts w:cs="Arial"/>
          <w:lang w:val="en-US"/>
        </w:rPr>
        <w:t xml:space="preserve">. The overall volume should fit on one page even if figures and tables are used. </w:t>
      </w:r>
      <w:r>
        <w:rPr>
          <w:rFonts w:cs="Arial"/>
          <w:lang w:val="en-US"/>
        </w:rPr>
        <w:t>References</w:t>
      </w:r>
      <w:r w:rsidRPr="000F3DB7">
        <w:rPr>
          <w:rFonts w:cs="Arial"/>
          <w:lang w:val="en-US"/>
        </w:rPr>
        <w:t xml:space="preserve"> should be numbered according to the order of appearance according to the formula [1].</w:t>
      </w:r>
    </w:p>
    <w:p w14:paraId="42907FAF" w14:textId="624939DA" w:rsidR="00FD1FE7" w:rsidRPr="000F3DB7" w:rsidRDefault="00FD1FE7" w:rsidP="00FD1FE7">
      <w:pPr>
        <w:spacing w:after="200"/>
        <w:ind w:firstLine="708"/>
        <w:contextualSpacing/>
        <w:rPr>
          <w:rFonts w:cs="Arial"/>
          <w:lang w:val="en-US"/>
        </w:rPr>
      </w:pPr>
      <w:r w:rsidRPr="00FD1FE7">
        <w:rPr>
          <w:rFonts w:cs="Arial"/>
          <w:lang w:val="en-US"/>
        </w:rPr>
        <w:t>Examples of figure and table descriptions are shown below.</w:t>
      </w:r>
      <w:r w:rsidRPr="00FD1FE7">
        <w:rPr>
          <w:rFonts w:cs="Arial"/>
          <w:lang w:val="en-US"/>
        </w:rPr>
        <w:t xml:space="preserve"> </w:t>
      </w:r>
    </w:p>
    <w:p w14:paraId="3C7F3D28" w14:textId="7CC3B9A0" w:rsidR="00FD1FE7" w:rsidRPr="00FD1FE7" w:rsidRDefault="00FD1FE7" w:rsidP="00FD1FE7">
      <w:pPr>
        <w:pStyle w:val="Akapitzlist"/>
        <w:spacing w:after="200"/>
        <w:ind w:left="0" w:firstLine="567"/>
        <w:contextualSpacing/>
        <w:jc w:val="center"/>
        <w:rPr>
          <w:rFonts w:cs="Arial"/>
          <w:lang w:val="en-US"/>
        </w:rPr>
      </w:pPr>
      <w:r>
        <w:rPr>
          <w:rFonts w:cs="Arial"/>
          <w:noProof/>
          <w:lang w:val="en-US"/>
        </w:rPr>
        <w:drawing>
          <wp:inline distT="0" distB="0" distL="0" distR="0" wp14:anchorId="7BB52848" wp14:editId="3EDF4020">
            <wp:extent cx="3705225" cy="206866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05" cy="207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068A" w14:textId="17DA3808" w:rsidR="00FD1FE7" w:rsidRPr="00AF2D56" w:rsidRDefault="00FD1FE7" w:rsidP="00FD1FE7">
      <w:pPr>
        <w:pStyle w:val="Akapitzlist"/>
        <w:spacing w:after="200"/>
        <w:ind w:left="0" w:firstLine="567"/>
        <w:contextualSpacing/>
        <w:jc w:val="center"/>
        <w:rPr>
          <w:rFonts w:cs="Arial"/>
          <w:i/>
          <w:sz w:val="18"/>
          <w:lang w:val="en-US"/>
        </w:rPr>
      </w:pPr>
      <w:r w:rsidRPr="00AF2D56">
        <w:rPr>
          <w:rFonts w:cs="Arial"/>
          <w:b/>
          <w:bCs/>
          <w:i/>
          <w:sz w:val="18"/>
          <w:lang w:val="en-US"/>
        </w:rPr>
        <w:t>Fig</w:t>
      </w:r>
      <w:r w:rsidR="0035449E">
        <w:rPr>
          <w:rFonts w:cs="Arial"/>
          <w:b/>
          <w:bCs/>
          <w:i/>
          <w:sz w:val="18"/>
          <w:lang w:val="en-US"/>
        </w:rPr>
        <w:t xml:space="preserve">ure </w:t>
      </w:r>
      <w:r w:rsidRPr="00AF2D56">
        <w:rPr>
          <w:rFonts w:cs="Arial"/>
          <w:b/>
          <w:bCs/>
          <w:i/>
          <w:sz w:val="18"/>
          <w:lang w:val="en-US"/>
        </w:rPr>
        <w:t>1</w:t>
      </w:r>
      <w:r w:rsidRPr="00AF2D56">
        <w:rPr>
          <w:rFonts w:cs="Arial"/>
          <w:i/>
          <w:sz w:val="18"/>
          <w:lang w:val="en-US"/>
        </w:rPr>
        <w:t>. Example</w:t>
      </w:r>
    </w:p>
    <w:p w14:paraId="4CC8A1FA" w14:textId="77777777" w:rsidR="0035449E" w:rsidRDefault="0035449E" w:rsidP="00FD1FE7">
      <w:pPr>
        <w:pStyle w:val="Akapitzlist"/>
        <w:spacing w:after="200"/>
        <w:ind w:left="0" w:firstLine="567"/>
        <w:contextualSpacing/>
        <w:rPr>
          <w:rFonts w:cs="Arial"/>
          <w:szCs w:val="20"/>
          <w:lang w:val="en-US"/>
        </w:rPr>
      </w:pPr>
    </w:p>
    <w:p w14:paraId="30B9C243" w14:textId="7E1A29F5" w:rsidR="00FD1FE7" w:rsidRDefault="00AF2D56" w:rsidP="00FD1FE7">
      <w:pPr>
        <w:pStyle w:val="Akapitzlist"/>
        <w:spacing w:after="200"/>
        <w:ind w:left="0" w:firstLine="567"/>
        <w:contextualSpacing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</w:t>
      </w:r>
      <w:r w:rsidRPr="00AF2D56">
        <w:rPr>
          <w:rFonts w:cs="Arial"/>
          <w:szCs w:val="20"/>
          <w:lang w:val="en-US"/>
        </w:rPr>
        <w:t>lease do not change the style of this template</w:t>
      </w:r>
      <w:r>
        <w:rPr>
          <w:rFonts w:cs="Arial"/>
          <w:szCs w:val="20"/>
          <w:lang w:val="en-US"/>
        </w:rPr>
        <w:t>, t</w:t>
      </w:r>
      <w:r w:rsidRPr="00AF2D56">
        <w:rPr>
          <w:rFonts w:cs="Arial"/>
          <w:szCs w:val="20"/>
          <w:lang w:val="en-US"/>
        </w:rPr>
        <w:t>ype or copy the abstract here.</w:t>
      </w:r>
    </w:p>
    <w:p w14:paraId="28A8C080" w14:textId="77777777" w:rsidR="0035449E" w:rsidRDefault="0035449E" w:rsidP="0035449E">
      <w:pPr>
        <w:pStyle w:val="Akapitzlist"/>
        <w:spacing w:after="200"/>
        <w:ind w:left="0" w:firstLine="567"/>
        <w:contextualSpacing/>
        <w:jc w:val="center"/>
        <w:rPr>
          <w:rFonts w:cs="Arial"/>
          <w:b/>
          <w:bCs/>
          <w:i/>
          <w:sz w:val="18"/>
          <w:lang w:val="en-US"/>
        </w:rPr>
      </w:pPr>
    </w:p>
    <w:p w14:paraId="211FA836" w14:textId="3016FFF8" w:rsidR="0035449E" w:rsidRPr="0035449E" w:rsidRDefault="0035449E" w:rsidP="0035449E">
      <w:pPr>
        <w:pStyle w:val="Akapitzlist"/>
        <w:spacing w:after="200"/>
        <w:ind w:left="0" w:firstLine="567"/>
        <w:contextualSpacing/>
        <w:jc w:val="center"/>
        <w:rPr>
          <w:rFonts w:cs="Arial"/>
          <w:i/>
          <w:sz w:val="18"/>
          <w:lang w:val="en-US"/>
        </w:rPr>
      </w:pPr>
      <w:r>
        <w:rPr>
          <w:rFonts w:cs="Arial"/>
          <w:b/>
          <w:bCs/>
          <w:i/>
          <w:sz w:val="18"/>
          <w:lang w:val="en-US"/>
        </w:rPr>
        <w:t xml:space="preserve">Table </w:t>
      </w:r>
      <w:r w:rsidRPr="00AF2D56">
        <w:rPr>
          <w:rFonts w:cs="Arial"/>
          <w:b/>
          <w:bCs/>
          <w:i/>
          <w:sz w:val="18"/>
          <w:lang w:val="en-US"/>
        </w:rPr>
        <w:t>1</w:t>
      </w:r>
      <w:r w:rsidRPr="00AF2D56">
        <w:rPr>
          <w:rFonts w:cs="Arial"/>
          <w:i/>
          <w:sz w:val="18"/>
          <w:lang w:val="en-US"/>
        </w:rPr>
        <w:t>. Example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35449E" w:rsidRPr="0035449E" w14:paraId="436B332E" w14:textId="77777777" w:rsidTr="0035449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917C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heading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B82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heading</w:t>
            </w:r>
            <w:proofErr w:type="spellEnd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45C9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heading</w:t>
            </w:r>
            <w:proofErr w:type="spellEnd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7A8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heading</w:t>
            </w:r>
            <w:proofErr w:type="spellEnd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E05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heading</w:t>
            </w:r>
            <w:proofErr w:type="spellEnd"/>
            <w:r w:rsidRPr="003544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</w:tr>
      <w:tr w:rsidR="0035449E" w:rsidRPr="0035449E" w14:paraId="04EFD9ED" w14:textId="77777777" w:rsidTr="0035449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3718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</w:t>
            </w:r>
            <w:proofErr w:type="spellEnd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3CDA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CB0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F4D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BC3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4</w:t>
            </w:r>
          </w:p>
        </w:tc>
      </w:tr>
      <w:tr w:rsidR="0035449E" w:rsidRPr="0035449E" w14:paraId="52482664" w14:textId="77777777" w:rsidTr="0035449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03A9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</w:t>
            </w:r>
            <w:proofErr w:type="spellEnd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2476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A4E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5E1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46E2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8</w:t>
            </w:r>
          </w:p>
        </w:tc>
      </w:tr>
      <w:tr w:rsidR="0035449E" w:rsidRPr="0035449E" w14:paraId="7866ED93" w14:textId="77777777" w:rsidTr="0035449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F73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</w:t>
            </w:r>
            <w:proofErr w:type="spellEnd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BF71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285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BAA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2A2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12</w:t>
            </w:r>
          </w:p>
        </w:tc>
      </w:tr>
      <w:tr w:rsidR="0035449E" w:rsidRPr="0035449E" w14:paraId="4A6A482B" w14:textId="77777777" w:rsidTr="0035449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09B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</w:t>
            </w:r>
            <w:proofErr w:type="spellEnd"/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C0F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571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086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B172" w14:textId="77777777" w:rsidR="0035449E" w:rsidRPr="0035449E" w:rsidRDefault="0035449E" w:rsidP="0035449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44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 15</w:t>
            </w:r>
          </w:p>
        </w:tc>
      </w:tr>
    </w:tbl>
    <w:p w14:paraId="4EA07E4D" w14:textId="77777777" w:rsidR="0035449E" w:rsidRDefault="0035449E" w:rsidP="003544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  <w:lang w:val="en-GB"/>
        </w:rPr>
      </w:pPr>
    </w:p>
    <w:p w14:paraId="58614233" w14:textId="5E2BBA8C" w:rsidR="0035449E" w:rsidRPr="00FD1FE7" w:rsidRDefault="0035449E" w:rsidP="003544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  <w:lang w:val="en-GB"/>
        </w:rPr>
      </w:pPr>
      <w:r w:rsidRPr="0035449E">
        <w:rPr>
          <w:rFonts w:cs="Times New Roman"/>
          <w:b/>
          <w:bCs/>
          <w:sz w:val="18"/>
          <w:szCs w:val="18"/>
          <w:lang w:val="en-GB"/>
        </w:rPr>
        <w:t>Acknowledgments</w:t>
      </w:r>
    </w:p>
    <w:p w14:paraId="26357A51" w14:textId="47F1597F" w:rsidR="0035449E" w:rsidRPr="0035449E" w:rsidRDefault="006E6EB6" w:rsidP="0035449E">
      <w:pPr>
        <w:spacing w:after="200"/>
        <w:contextualSpacing/>
        <w:rPr>
          <w:rFonts w:cs="Arial"/>
          <w:sz w:val="18"/>
          <w:szCs w:val="18"/>
          <w:lang w:val="en-US"/>
        </w:rPr>
      </w:pPr>
      <w:r>
        <w:rPr>
          <w:rFonts w:cs="Times New Roman"/>
          <w:sz w:val="18"/>
          <w:szCs w:val="18"/>
          <w:lang w:val="en-GB"/>
        </w:rPr>
        <w:t>A</w:t>
      </w:r>
      <w:r w:rsidR="0035449E">
        <w:rPr>
          <w:rFonts w:cs="Times New Roman"/>
          <w:sz w:val="18"/>
          <w:szCs w:val="18"/>
          <w:lang w:val="en-GB"/>
        </w:rPr>
        <w:t>cknowledgments</w:t>
      </w:r>
      <w:r w:rsidR="0035449E" w:rsidRPr="0035449E">
        <w:rPr>
          <w:rFonts w:cs="Times New Roman"/>
          <w:sz w:val="18"/>
          <w:szCs w:val="18"/>
          <w:lang w:val="en-GB"/>
        </w:rPr>
        <w:t xml:space="preserve"> here</w:t>
      </w:r>
    </w:p>
    <w:p w14:paraId="451EB7AB" w14:textId="77777777" w:rsidR="0035449E" w:rsidRPr="0035449E" w:rsidRDefault="0035449E" w:rsidP="0035449E">
      <w:pPr>
        <w:spacing w:after="200"/>
        <w:contextualSpacing/>
        <w:rPr>
          <w:rFonts w:cs="Arial"/>
          <w:szCs w:val="20"/>
          <w:lang w:val="en-US"/>
        </w:rPr>
      </w:pPr>
    </w:p>
    <w:p w14:paraId="7775DEBD" w14:textId="77777777" w:rsidR="00FD1FE7" w:rsidRPr="00FD1FE7" w:rsidRDefault="00FD1FE7" w:rsidP="00FD1F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  <w:lang w:val="en-GB"/>
        </w:rPr>
      </w:pPr>
      <w:r w:rsidRPr="00FD1FE7">
        <w:rPr>
          <w:rFonts w:cs="Times New Roman"/>
          <w:b/>
          <w:bCs/>
          <w:sz w:val="18"/>
          <w:szCs w:val="18"/>
          <w:lang w:val="en-GB"/>
        </w:rPr>
        <w:t>References</w:t>
      </w:r>
    </w:p>
    <w:p w14:paraId="3FBDB8B1" w14:textId="77777777" w:rsidR="00AF2D56" w:rsidRPr="00AF2D56" w:rsidRDefault="00FD1FE7" w:rsidP="00AF2D56">
      <w:pPr>
        <w:pStyle w:val="Akapitzlist"/>
        <w:numPr>
          <w:ilvl w:val="1"/>
          <w:numId w:val="1"/>
        </w:numPr>
        <w:spacing w:after="200"/>
        <w:contextualSpacing/>
        <w:rPr>
          <w:rFonts w:cs="Arial"/>
          <w:sz w:val="18"/>
          <w:szCs w:val="18"/>
          <w:lang w:val="en-US"/>
        </w:rPr>
      </w:pPr>
      <w:r w:rsidRPr="00FD1FE7">
        <w:rPr>
          <w:rFonts w:cs="Times New Roman"/>
          <w:sz w:val="18"/>
          <w:szCs w:val="18"/>
          <w:lang w:val="en-GB"/>
        </w:rPr>
        <w:t>List of References here</w:t>
      </w:r>
    </w:p>
    <w:p w14:paraId="135D1C9C" w14:textId="37A13D69" w:rsidR="00FD1FE7" w:rsidRPr="00AF2D56" w:rsidRDefault="00AF2D56" w:rsidP="00AF2D56">
      <w:pPr>
        <w:pStyle w:val="Akapitzlist"/>
        <w:numPr>
          <w:ilvl w:val="1"/>
          <w:numId w:val="1"/>
        </w:numPr>
        <w:spacing w:after="200"/>
        <w:contextualSpacing/>
        <w:rPr>
          <w:rFonts w:cs="Arial"/>
          <w:sz w:val="18"/>
          <w:szCs w:val="18"/>
          <w:lang w:val="en-US"/>
        </w:rPr>
      </w:pPr>
      <w:r w:rsidRPr="00AF2D56">
        <w:rPr>
          <w:rFonts w:cs="Arial"/>
          <w:sz w:val="18"/>
        </w:rPr>
        <w:t xml:space="preserve">Author, </w:t>
      </w:r>
      <w:proofErr w:type="spellStart"/>
      <w:r w:rsidRPr="00AF2D56">
        <w:rPr>
          <w:rFonts w:cs="Arial"/>
          <w:sz w:val="18"/>
        </w:rPr>
        <w:t>title</w:t>
      </w:r>
      <w:proofErr w:type="spellEnd"/>
      <w:r w:rsidRPr="00AF2D56">
        <w:rPr>
          <w:rFonts w:cs="Arial"/>
          <w:sz w:val="18"/>
        </w:rPr>
        <w:t xml:space="preserve">, </w:t>
      </w:r>
      <w:proofErr w:type="spellStart"/>
      <w:r w:rsidRPr="00AF2D56">
        <w:rPr>
          <w:rFonts w:cs="Arial"/>
          <w:sz w:val="18"/>
        </w:rPr>
        <w:t>publisher</w:t>
      </w:r>
      <w:proofErr w:type="spellEnd"/>
    </w:p>
    <w:p w14:paraId="761F56C6" w14:textId="77777777" w:rsidR="00FD1FE7" w:rsidRDefault="00FD1FE7" w:rsidP="00FD1FE7">
      <w:pPr>
        <w:spacing w:after="0"/>
      </w:pPr>
    </w:p>
    <w:p w14:paraId="6CFDB188" w14:textId="77777777" w:rsidR="00262C73" w:rsidRDefault="00262C73"/>
    <w:sectPr w:rsidR="00262C7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12A"/>
    <w:multiLevelType w:val="multilevel"/>
    <w:tmpl w:val="9C7836D0"/>
    <w:lvl w:ilvl="0">
      <w:start w:val="1"/>
      <w:numFmt w:val="decimal"/>
      <w:lvlText w:val="§%1."/>
      <w:lvlJc w:val="center"/>
      <w:pPr>
        <w:ind w:left="340" w:hanging="340"/>
      </w:pPr>
    </w:lvl>
    <w:lvl w:ilvl="1">
      <w:start w:val="1"/>
      <w:numFmt w:val="decimal"/>
      <w:lvlText w:val="%2."/>
      <w:lvlJc w:val="left"/>
      <w:pPr>
        <w:ind w:left="397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7"/>
    <w:rsid w:val="0010630C"/>
    <w:rsid w:val="00262C73"/>
    <w:rsid w:val="0035449E"/>
    <w:rsid w:val="006E6EB6"/>
    <w:rsid w:val="00AF2D56"/>
    <w:rsid w:val="00BB104E"/>
    <w:rsid w:val="00F82C96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0EF"/>
  <w15:chartTrackingRefBased/>
  <w15:docId w15:val="{521D92BD-A859-4A72-9941-70C6905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E7"/>
    <w:pPr>
      <w:suppressAutoHyphens/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FE7"/>
    <w:pPr>
      <w:ind w:left="720"/>
    </w:pPr>
  </w:style>
  <w:style w:type="table" w:styleId="Tabela-Siatka">
    <w:name w:val="Table Grid"/>
    <w:basedOn w:val="Standardowy"/>
    <w:uiPriority w:val="39"/>
    <w:rsid w:val="00AF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Jędrzejek</dc:creator>
  <cp:keywords/>
  <dc:description/>
  <cp:lastModifiedBy>Filip Jędrzejek</cp:lastModifiedBy>
  <cp:revision>2</cp:revision>
  <dcterms:created xsi:type="dcterms:W3CDTF">2023-01-28T18:35:00Z</dcterms:created>
  <dcterms:modified xsi:type="dcterms:W3CDTF">2023-01-28T19:04:00Z</dcterms:modified>
</cp:coreProperties>
</file>